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93" w:rsidRPr="00002E6B" w:rsidRDefault="008B0E93" w:rsidP="008B0E93">
      <w:pPr>
        <w:rPr>
          <w:rFonts w:ascii="Arial" w:hAnsi="Arial" w:cs="Arial"/>
          <w:b/>
          <w:sz w:val="36"/>
        </w:rPr>
      </w:pPr>
      <w:r w:rsidRPr="00002E6B">
        <w:rPr>
          <w:rFonts w:ascii="Arial" w:hAnsi="Arial" w:cs="Arial"/>
          <w:b/>
          <w:sz w:val="36"/>
        </w:rPr>
        <w:t>RETENIDO</w:t>
      </w:r>
      <w:r w:rsidR="00244DBA">
        <w:rPr>
          <w:rFonts w:ascii="Arial" w:hAnsi="Arial" w:cs="Arial"/>
          <w:b/>
          <w:sz w:val="36"/>
        </w:rPr>
        <w:t>S LIC. POR ENFERMEDAD</w:t>
      </w:r>
      <w:r w:rsidR="00A55ED4">
        <w:rPr>
          <w:rFonts w:ascii="Arial" w:hAnsi="Arial" w:cs="Arial"/>
          <w:b/>
          <w:sz w:val="36"/>
        </w:rPr>
        <w:t xml:space="preserve"> –CORRESPONDIENTES A NOV Y DIC 2022</w:t>
      </w:r>
    </w:p>
    <w:p w:rsidR="009961CA" w:rsidRDefault="002B0A84" w:rsidP="008B0E93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JEFATURA 25</w:t>
      </w:r>
    </w:p>
    <w:tbl>
      <w:tblPr>
        <w:tblStyle w:val="Tablaconcuadrcula"/>
        <w:tblpPr w:leftFromText="141" w:rightFromText="141" w:vertAnchor="page" w:horzAnchor="margin" w:tblpY="2094"/>
        <w:tblW w:w="0" w:type="auto"/>
        <w:tblLook w:val="04A0" w:firstRow="1" w:lastRow="0" w:firstColumn="1" w:lastColumn="0" w:noHBand="0" w:noVBand="1"/>
      </w:tblPr>
      <w:tblGrid>
        <w:gridCol w:w="1553"/>
        <w:gridCol w:w="1717"/>
        <w:gridCol w:w="8023"/>
        <w:gridCol w:w="7643"/>
      </w:tblGrid>
      <w:tr w:rsidR="00A55ED4" w:rsidRPr="00F90682" w:rsidTr="00DD62FD">
        <w:trPr>
          <w:trHeight w:val="560"/>
        </w:trPr>
        <w:tc>
          <w:tcPr>
            <w:tcW w:w="1716" w:type="dxa"/>
            <w:shd w:val="clear" w:color="auto" w:fill="548DD4" w:themeFill="text2" w:themeFillTint="99"/>
            <w:vAlign w:val="center"/>
          </w:tcPr>
          <w:p w:rsidR="008B0E93" w:rsidRPr="008B0E93" w:rsidRDefault="008B0E93" w:rsidP="008B0E93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DISTRITO</w:t>
            </w:r>
          </w:p>
        </w:tc>
        <w:tc>
          <w:tcPr>
            <w:tcW w:w="1986" w:type="dxa"/>
            <w:shd w:val="clear" w:color="auto" w:fill="548DD4" w:themeFill="text2" w:themeFillTint="99"/>
            <w:vAlign w:val="center"/>
          </w:tcPr>
          <w:p w:rsidR="008B0E93" w:rsidRPr="008B0E93" w:rsidRDefault="008B0E93" w:rsidP="008B0E93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ESCUELA</w:t>
            </w:r>
          </w:p>
        </w:tc>
        <w:tc>
          <w:tcPr>
            <w:tcW w:w="3466" w:type="dxa"/>
            <w:shd w:val="clear" w:color="auto" w:fill="548DD4" w:themeFill="text2" w:themeFillTint="99"/>
            <w:vAlign w:val="center"/>
          </w:tcPr>
          <w:p w:rsidR="008B0E93" w:rsidRPr="008B0E93" w:rsidRDefault="008B0E93" w:rsidP="008B0E93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DOCENTE</w:t>
            </w:r>
          </w:p>
        </w:tc>
        <w:tc>
          <w:tcPr>
            <w:tcW w:w="11768" w:type="dxa"/>
            <w:shd w:val="clear" w:color="auto" w:fill="548DD4" w:themeFill="text2" w:themeFillTint="99"/>
            <w:vAlign w:val="center"/>
          </w:tcPr>
          <w:p w:rsidR="008B0E93" w:rsidRPr="008B0E93" w:rsidRDefault="008B0E93" w:rsidP="008B0E93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MOTIVO</w:t>
            </w:r>
          </w:p>
        </w:tc>
      </w:tr>
      <w:tr w:rsidR="00A55ED4" w:rsidTr="00DD62FD">
        <w:tc>
          <w:tcPr>
            <w:tcW w:w="1716" w:type="dxa"/>
          </w:tcPr>
          <w:p w:rsidR="008B0E93" w:rsidRPr="008B0E93" w:rsidRDefault="002B0A84" w:rsidP="008B0E93">
            <w:pPr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986" w:type="dxa"/>
          </w:tcPr>
          <w:p w:rsidR="008B0E93" w:rsidRPr="008B0E93" w:rsidRDefault="002B0A84" w:rsidP="008B0E93">
            <w:pPr>
              <w:rPr>
                <w:sz w:val="24"/>
              </w:rPr>
            </w:pPr>
            <w:r>
              <w:rPr>
                <w:sz w:val="24"/>
              </w:rPr>
              <w:t>450</w:t>
            </w:r>
          </w:p>
        </w:tc>
        <w:tc>
          <w:tcPr>
            <w:tcW w:w="3466" w:type="dxa"/>
          </w:tcPr>
          <w:p w:rsidR="008B0E93" w:rsidRPr="008B0E93" w:rsidRDefault="00A55ED4" w:rsidP="008B0E93">
            <w:pPr>
              <w:rPr>
                <w:sz w:val="24"/>
              </w:rPr>
            </w:pPr>
            <w:r>
              <w:rPr>
                <w:sz w:val="24"/>
              </w:rPr>
              <w:t xml:space="preserve">BARRIENTOS </w:t>
            </w:r>
          </w:p>
        </w:tc>
        <w:tc>
          <w:tcPr>
            <w:tcW w:w="11768" w:type="dxa"/>
          </w:tcPr>
          <w:p w:rsidR="00212BFC" w:rsidRPr="008B0E93" w:rsidRDefault="00A55ED4" w:rsidP="008B0E93">
            <w:pPr>
              <w:rPr>
                <w:sz w:val="24"/>
              </w:rPr>
            </w:pPr>
            <w:r>
              <w:rPr>
                <w:sz w:val="24"/>
              </w:rPr>
              <w:t>FUERA DE TÉRMINO EX 2022 427174495  /EX 2022 42719685  / EX 2022 42891045</w:t>
            </w:r>
          </w:p>
        </w:tc>
      </w:tr>
      <w:tr w:rsidR="00A55ED4" w:rsidTr="00DD62FD">
        <w:tc>
          <w:tcPr>
            <w:tcW w:w="1716" w:type="dxa"/>
          </w:tcPr>
          <w:p w:rsidR="008B0E93" w:rsidRPr="008B0E93" w:rsidRDefault="002B0A84" w:rsidP="008B0E93">
            <w:pPr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986" w:type="dxa"/>
          </w:tcPr>
          <w:p w:rsidR="008B0E93" w:rsidRPr="008B0E93" w:rsidRDefault="00A55ED4" w:rsidP="008B0E93">
            <w:pPr>
              <w:rPr>
                <w:sz w:val="24"/>
              </w:rPr>
            </w:pPr>
            <w:r>
              <w:rPr>
                <w:sz w:val="24"/>
              </w:rPr>
              <w:t>8145</w:t>
            </w:r>
          </w:p>
        </w:tc>
        <w:tc>
          <w:tcPr>
            <w:tcW w:w="3466" w:type="dxa"/>
          </w:tcPr>
          <w:p w:rsidR="008B0E93" w:rsidRPr="008B0E93" w:rsidRDefault="00A55ED4" w:rsidP="008B0E93">
            <w:pPr>
              <w:rPr>
                <w:sz w:val="24"/>
              </w:rPr>
            </w:pPr>
            <w:r>
              <w:rPr>
                <w:sz w:val="24"/>
              </w:rPr>
              <w:t>AZUAGA</w:t>
            </w:r>
          </w:p>
        </w:tc>
        <w:tc>
          <w:tcPr>
            <w:tcW w:w="11768" w:type="dxa"/>
          </w:tcPr>
          <w:p w:rsidR="008B0E93" w:rsidRPr="008B0E93" w:rsidRDefault="00A55ED4" w:rsidP="006A5D8F">
            <w:pPr>
              <w:rPr>
                <w:sz w:val="24"/>
              </w:rPr>
            </w:pPr>
            <w:r>
              <w:rPr>
                <w:sz w:val="24"/>
              </w:rPr>
              <w:t>EL DOCENTE CLAR ES PROVISIONAL NO CORRESPONDE LICENCIA A EFECTOS DE LA SUBVENCIÓN. EX 2022 44448577</w:t>
            </w:r>
          </w:p>
        </w:tc>
      </w:tr>
      <w:tr w:rsidR="00A55ED4" w:rsidTr="00DD62FD">
        <w:tc>
          <w:tcPr>
            <w:tcW w:w="1716" w:type="dxa"/>
          </w:tcPr>
          <w:p w:rsidR="008B0E93" w:rsidRPr="008B0E93" w:rsidRDefault="00E80DD3" w:rsidP="008B0E93">
            <w:pPr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986" w:type="dxa"/>
          </w:tcPr>
          <w:p w:rsidR="008B0E93" w:rsidRPr="008B0E93" w:rsidRDefault="00A55ED4" w:rsidP="008B0E93">
            <w:pPr>
              <w:rPr>
                <w:sz w:val="24"/>
              </w:rPr>
            </w:pPr>
            <w:r>
              <w:rPr>
                <w:sz w:val="24"/>
              </w:rPr>
              <w:t>4541/449</w:t>
            </w:r>
          </w:p>
        </w:tc>
        <w:tc>
          <w:tcPr>
            <w:tcW w:w="3466" w:type="dxa"/>
          </w:tcPr>
          <w:p w:rsidR="008B0E93" w:rsidRPr="008B0E93" w:rsidRDefault="00A55ED4" w:rsidP="008B0E93">
            <w:pPr>
              <w:rPr>
                <w:sz w:val="24"/>
              </w:rPr>
            </w:pPr>
            <w:r>
              <w:rPr>
                <w:sz w:val="24"/>
              </w:rPr>
              <w:t xml:space="preserve">BARBOSA/CAMPION/HAEDSO/PEREZ/TARABORELLI/LANGE/ANDRADA/PANDINI  </w:t>
            </w:r>
          </w:p>
        </w:tc>
        <w:tc>
          <w:tcPr>
            <w:tcW w:w="11768" w:type="dxa"/>
          </w:tcPr>
          <w:p w:rsidR="00E80DD3" w:rsidRPr="008B0E93" w:rsidRDefault="00A55ED4" w:rsidP="006A5D8F">
            <w:pPr>
              <w:rPr>
                <w:sz w:val="24"/>
              </w:rPr>
            </w:pPr>
            <w:r>
              <w:rPr>
                <w:sz w:val="24"/>
              </w:rPr>
              <w:t>YA SE ENCUENTRAN CARGADOS EN SISTEMA SALDRÁN EN UN PRÓXIMO ALCANCE NO MANDAR REITERACIÓN.</w:t>
            </w:r>
          </w:p>
        </w:tc>
      </w:tr>
      <w:tr w:rsidR="00A55ED4" w:rsidTr="00DD62FD">
        <w:tc>
          <w:tcPr>
            <w:tcW w:w="1716" w:type="dxa"/>
          </w:tcPr>
          <w:p w:rsidR="008B0E93" w:rsidRPr="008B0E93" w:rsidRDefault="006A5D8F" w:rsidP="008B0E93">
            <w:pPr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986" w:type="dxa"/>
          </w:tcPr>
          <w:p w:rsidR="008B0E93" w:rsidRPr="008B0E93" w:rsidRDefault="00A55ED4" w:rsidP="008B0E93">
            <w:pPr>
              <w:rPr>
                <w:sz w:val="24"/>
              </w:rPr>
            </w:pPr>
            <w:r>
              <w:rPr>
                <w:sz w:val="24"/>
              </w:rPr>
              <w:t>450</w:t>
            </w:r>
          </w:p>
        </w:tc>
        <w:tc>
          <w:tcPr>
            <w:tcW w:w="3466" w:type="dxa"/>
          </w:tcPr>
          <w:p w:rsidR="008B0E93" w:rsidRPr="008B0E93" w:rsidRDefault="00A55ED4" w:rsidP="00A55ED4">
            <w:pPr>
              <w:rPr>
                <w:sz w:val="24"/>
              </w:rPr>
            </w:pPr>
            <w:r>
              <w:rPr>
                <w:sz w:val="24"/>
              </w:rPr>
              <w:t xml:space="preserve">ALONSO EX 2023 00563628 </w:t>
            </w:r>
          </w:p>
        </w:tc>
        <w:tc>
          <w:tcPr>
            <w:tcW w:w="11768" w:type="dxa"/>
          </w:tcPr>
          <w:p w:rsidR="008B0E93" w:rsidRPr="008B0E93" w:rsidRDefault="00A55ED4" w:rsidP="008B0E93">
            <w:pPr>
              <w:rPr>
                <w:sz w:val="24"/>
              </w:rPr>
            </w:pPr>
            <w:r>
              <w:rPr>
                <w:sz w:val="24"/>
              </w:rPr>
              <w:t>MILANESSI SE ENCUENTRA INACTIVO NJO SE PUEDE CARGAR SUPLENCIA,</w:t>
            </w:r>
          </w:p>
        </w:tc>
      </w:tr>
      <w:tr w:rsidR="00812A9F" w:rsidTr="00DD62FD">
        <w:tc>
          <w:tcPr>
            <w:tcW w:w="1716" w:type="dxa"/>
          </w:tcPr>
          <w:p w:rsidR="00812A9F" w:rsidRDefault="00812A9F" w:rsidP="008B0E93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812A9F" w:rsidRDefault="00812A9F" w:rsidP="008B0E93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812A9F" w:rsidRDefault="00812A9F" w:rsidP="00A55ED4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812A9F" w:rsidRDefault="00812A9F" w:rsidP="008B0E93">
            <w:pPr>
              <w:rPr>
                <w:sz w:val="24"/>
              </w:rPr>
            </w:pPr>
          </w:p>
        </w:tc>
      </w:tr>
      <w:tr w:rsidR="00812A9F" w:rsidTr="00DD62FD">
        <w:tc>
          <w:tcPr>
            <w:tcW w:w="1716" w:type="dxa"/>
          </w:tcPr>
          <w:p w:rsidR="00812A9F" w:rsidRDefault="00812A9F" w:rsidP="008B0E93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812A9F" w:rsidRDefault="00812A9F" w:rsidP="008B0E93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812A9F" w:rsidRDefault="00812A9F" w:rsidP="00A55ED4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812A9F" w:rsidRPr="00812A9F" w:rsidRDefault="00812A9F" w:rsidP="008B0E93">
            <w:pPr>
              <w:rPr>
                <w:b/>
                <w:sz w:val="24"/>
              </w:rPr>
            </w:pPr>
            <w:r w:rsidRPr="00812A9F">
              <w:rPr>
                <w:b/>
                <w:sz w:val="24"/>
              </w:rPr>
              <w:t>SE INFORMA A TODOS LOS ESTABLECIMIENTOS QUE LOS MOVIMIENTOS QUE NO SE PASARON RETENIDOS ESTÁN YA CARGADOS EN EL SISTEMA PERO SALDRÁN CON UN  PRÓXIMO ALCANCE.</w:t>
            </w:r>
          </w:p>
        </w:tc>
      </w:tr>
    </w:tbl>
    <w:p w:rsidR="008B0E93" w:rsidRDefault="008B0E93" w:rsidP="008B0E93">
      <w:pPr>
        <w:rPr>
          <w:rFonts w:ascii="Arial" w:hAnsi="Arial" w:cs="Arial"/>
          <w:b/>
          <w:sz w:val="32"/>
        </w:rPr>
      </w:pPr>
    </w:p>
    <w:p w:rsidR="008B0E93" w:rsidRDefault="008B0E93" w:rsidP="008B0E93">
      <w:pPr>
        <w:rPr>
          <w:rFonts w:ascii="Arial" w:hAnsi="Arial" w:cs="Arial"/>
          <w:b/>
          <w:sz w:val="32"/>
        </w:rPr>
      </w:pPr>
      <w:bookmarkStart w:id="0" w:name="_GoBack"/>
      <w:bookmarkEnd w:id="0"/>
    </w:p>
    <w:sectPr w:rsidR="008B0E93" w:rsidSect="009961CA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61CA"/>
    <w:rsid w:val="00002E6B"/>
    <w:rsid w:val="00010A06"/>
    <w:rsid w:val="00063612"/>
    <w:rsid w:val="000E4D33"/>
    <w:rsid w:val="001554E1"/>
    <w:rsid w:val="001D79CC"/>
    <w:rsid w:val="00212BFC"/>
    <w:rsid w:val="00244DBA"/>
    <w:rsid w:val="002A6EAC"/>
    <w:rsid w:val="002B07E9"/>
    <w:rsid w:val="002B0A84"/>
    <w:rsid w:val="004168D3"/>
    <w:rsid w:val="00451E21"/>
    <w:rsid w:val="004F6F15"/>
    <w:rsid w:val="005043EF"/>
    <w:rsid w:val="005C2CDE"/>
    <w:rsid w:val="006A5D8F"/>
    <w:rsid w:val="006E4EE5"/>
    <w:rsid w:val="00794C14"/>
    <w:rsid w:val="00812A9F"/>
    <w:rsid w:val="008354C9"/>
    <w:rsid w:val="008637FC"/>
    <w:rsid w:val="008B0E93"/>
    <w:rsid w:val="009961CA"/>
    <w:rsid w:val="00A13353"/>
    <w:rsid w:val="00A4638A"/>
    <w:rsid w:val="00A55ED4"/>
    <w:rsid w:val="00C235EE"/>
    <w:rsid w:val="00D752E4"/>
    <w:rsid w:val="00DD62FD"/>
    <w:rsid w:val="00E70462"/>
    <w:rsid w:val="00E80DD3"/>
    <w:rsid w:val="00ED550A"/>
    <w:rsid w:val="00F03139"/>
    <w:rsid w:val="00F90682"/>
    <w:rsid w:val="00F92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7F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115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laucha</dc:creator>
  <cp:lastModifiedBy>usuario</cp:lastModifiedBy>
  <cp:revision>39</cp:revision>
  <dcterms:created xsi:type="dcterms:W3CDTF">2020-07-22T21:56:00Z</dcterms:created>
  <dcterms:modified xsi:type="dcterms:W3CDTF">2023-02-09T17:38:00Z</dcterms:modified>
</cp:coreProperties>
</file>